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1C6941">
        <w:rPr>
          <w:rFonts w:ascii="Arial" w:hAnsi="Arial" w:cs="Arial"/>
        </w:rPr>
        <w:t>32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1C6941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Cuiabá, 25 de agosto de </w:t>
      </w:r>
      <w:r w:rsidR="00E94072">
        <w:rPr>
          <w:rFonts w:ascii="Arial" w:hAnsi="Arial" w:cs="Arial"/>
        </w:rPr>
        <w:t>2021.</w:t>
      </w:r>
    </w:p>
    <w:p w:rsidR="00EC06A7" w:rsidRPr="00196C88" w:rsidRDefault="001C6941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  <w:r>
        <w:rPr>
          <w:rFonts w:ascii="Arial" w:hAnsi="Arial" w:cs="Arial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0F609C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460B47">
        <w:rPr>
          <w:rFonts w:ascii="Arial" w:hAnsi="Arial" w:cs="Arial"/>
        </w:rPr>
        <w:t xml:space="preserve"> Processo n. 697224/2021 – Elmo B. </w:t>
      </w:r>
      <w:proofErr w:type="spellStart"/>
      <w:r w:rsidR="00460B47">
        <w:rPr>
          <w:rFonts w:ascii="Arial" w:hAnsi="Arial" w:cs="Arial"/>
        </w:rPr>
        <w:t>Ronsoni</w:t>
      </w:r>
      <w:proofErr w:type="spellEnd"/>
      <w:r w:rsidR="00460B47">
        <w:rPr>
          <w:rFonts w:ascii="Arial" w:hAnsi="Arial" w:cs="Arial"/>
        </w:rPr>
        <w:t xml:space="preserve"> Transportes </w:t>
      </w:r>
      <w:proofErr w:type="spellStart"/>
      <w:r w:rsidR="00460B47">
        <w:rPr>
          <w:rFonts w:ascii="Arial" w:hAnsi="Arial" w:cs="Arial"/>
        </w:rPr>
        <w:t>Eirelli</w:t>
      </w:r>
      <w:proofErr w:type="spellEnd"/>
      <w:r w:rsidR="00460B47">
        <w:rPr>
          <w:rFonts w:ascii="Arial" w:hAnsi="Arial" w:cs="Arial"/>
        </w:rPr>
        <w:t xml:space="preserve">.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477640" w:rsidRDefault="00F01985" w:rsidP="00394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Referendar o </w:t>
      </w:r>
      <w:r w:rsidR="00786F2A">
        <w:rPr>
          <w:rFonts w:ascii="Arial" w:hAnsi="Arial" w:cs="Arial"/>
        </w:rPr>
        <w:t>Parecer Té</w:t>
      </w:r>
      <w:r w:rsidR="003555C5">
        <w:rPr>
          <w:rFonts w:ascii="Arial" w:hAnsi="Arial" w:cs="Arial"/>
        </w:rPr>
        <w:t>cnico n. 148169/CMIN/SUIMIS/2021,</w:t>
      </w:r>
      <w:r w:rsidR="002F32DB">
        <w:rPr>
          <w:rFonts w:ascii="Arial" w:hAnsi="Arial" w:cs="Arial"/>
        </w:rPr>
        <w:t xml:space="preserve"> da Secretaria </w:t>
      </w:r>
      <w:r w:rsidR="00394FA1">
        <w:rPr>
          <w:rFonts w:ascii="Arial" w:hAnsi="Arial" w:cs="Arial"/>
        </w:rPr>
        <w:t xml:space="preserve">de Estado de Meio Ambiente </w:t>
      </w:r>
      <w:r w:rsidR="003555C5">
        <w:rPr>
          <w:rFonts w:ascii="Arial" w:hAnsi="Arial" w:cs="Arial"/>
        </w:rPr>
        <w:t xml:space="preserve">para Elmo B. </w:t>
      </w:r>
      <w:proofErr w:type="spellStart"/>
      <w:r w:rsidR="003555C5">
        <w:rPr>
          <w:rFonts w:ascii="Arial" w:hAnsi="Arial" w:cs="Arial"/>
        </w:rPr>
        <w:t>Ronsoni</w:t>
      </w:r>
      <w:proofErr w:type="spellEnd"/>
      <w:r w:rsidR="003555C5">
        <w:rPr>
          <w:rFonts w:ascii="Arial" w:hAnsi="Arial" w:cs="Arial"/>
        </w:rPr>
        <w:t xml:space="preserve"> Transportes </w:t>
      </w:r>
      <w:proofErr w:type="spellStart"/>
      <w:r w:rsidR="003555C5">
        <w:rPr>
          <w:rFonts w:ascii="Arial" w:hAnsi="Arial" w:cs="Arial"/>
        </w:rPr>
        <w:t>Eirelli</w:t>
      </w:r>
      <w:proofErr w:type="spellEnd"/>
      <w:r w:rsidR="003555C5">
        <w:rPr>
          <w:rFonts w:ascii="Arial" w:hAnsi="Arial" w:cs="Arial"/>
        </w:rPr>
        <w:t xml:space="preserve">. </w:t>
      </w:r>
      <w:r w:rsidR="00394FA1">
        <w:rPr>
          <w:rFonts w:ascii="Arial" w:hAnsi="Arial" w:cs="Arial"/>
        </w:rPr>
        <w:t xml:space="preserve">  </w:t>
      </w:r>
      <w:r w:rsidR="00486F19">
        <w:rPr>
          <w:rFonts w:ascii="Arial" w:hAnsi="Arial" w:cs="Arial"/>
        </w:rPr>
        <w:t xml:space="preserve"> A finalidade do </w:t>
      </w:r>
      <w:r w:rsidR="00DB0898">
        <w:rPr>
          <w:rFonts w:ascii="Arial" w:hAnsi="Arial" w:cs="Arial"/>
        </w:rPr>
        <w:t xml:space="preserve">empreendimento </w:t>
      </w:r>
      <w:r w:rsidR="003555C5">
        <w:rPr>
          <w:rFonts w:ascii="Arial" w:hAnsi="Arial" w:cs="Arial"/>
        </w:rPr>
        <w:t xml:space="preserve">é a extração mineral, em uma área de 86,1635 hectares. O </w:t>
      </w:r>
      <w:r w:rsidR="006962FE">
        <w:rPr>
          <w:rFonts w:ascii="Arial" w:hAnsi="Arial" w:cs="Arial"/>
        </w:rPr>
        <w:t>material</w:t>
      </w:r>
      <w:r w:rsidR="003555C5">
        <w:rPr>
          <w:rFonts w:ascii="Arial" w:hAnsi="Arial" w:cs="Arial"/>
        </w:rPr>
        <w:t xml:space="preserve"> disponível é areia e cascalho, com a média de extração prevista </w:t>
      </w:r>
      <w:r w:rsidR="006962FE">
        <w:rPr>
          <w:rFonts w:ascii="Arial" w:hAnsi="Arial" w:cs="Arial"/>
        </w:rPr>
        <w:t>de 3.500 m³</w:t>
      </w:r>
      <w:r w:rsidR="00394FA1">
        <w:rPr>
          <w:rFonts w:ascii="Arial" w:hAnsi="Arial" w:cs="Arial"/>
        </w:rPr>
        <w:t xml:space="preserve"> </w:t>
      </w:r>
      <w:r w:rsidR="006962FE">
        <w:rPr>
          <w:rFonts w:ascii="Arial" w:hAnsi="Arial" w:cs="Arial"/>
        </w:rPr>
        <w:t xml:space="preserve">de areia e 500 m³ de cascalho. A forma de extração será através de draga de sucção instalada em plataforma ambulante, com o uso do material na construção civil. O empreendimento está localizado no Sítio Lagoa do Cervo – Rodovia MT – 326, Km 5, margem esquerda sentido Cocalinho, zona rural, do município de Nova Nazaré-MT. </w:t>
      </w:r>
    </w:p>
    <w:p w:rsidR="00477640" w:rsidRDefault="0047764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39685F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Alex Sandro Antônio Marega</w:t>
      </w:r>
      <w:bookmarkStart w:id="0" w:name="_GoBack"/>
      <w:bookmarkEnd w:id="0"/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4B6395" w:rsidRPr="00743060" w:rsidRDefault="00F72D40" w:rsidP="007430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022B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0F609C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C6941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555C5"/>
    <w:rsid w:val="00371DA8"/>
    <w:rsid w:val="00373B08"/>
    <w:rsid w:val="0037592A"/>
    <w:rsid w:val="00380473"/>
    <w:rsid w:val="00387B25"/>
    <w:rsid w:val="00394515"/>
    <w:rsid w:val="00394FA1"/>
    <w:rsid w:val="00395056"/>
    <w:rsid w:val="0039685F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214D6"/>
    <w:rsid w:val="00430805"/>
    <w:rsid w:val="00437959"/>
    <w:rsid w:val="00446D37"/>
    <w:rsid w:val="0045380B"/>
    <w:rsid w:val="004547D0"/>
    <w:rsid w:val="00455805"/>
    <w:rsid w:val="00457197"/>
    <w:rsid w:val="00460B47"/>
    <w:rsid w:val="00463FFB"/>
    <w:rsid w:val="00473840"/>
    <w:rsid w:val="00477640"/>
    <w:rsid w:val="00482F32"/>
    <w:rsid w:val="00486F19"/>
    <w:rsid w:val="004A3185"/>
    <w:rsid w:val="004B1E4F"/>
    <w:rsid w:val="004B36BC"/>
    <w:rsid w:val="004B578B"/>
    <w:rsid w:val="004B6395"/>
    <w:rsid w:val="004D46FF"/>
    <w:rsid w:val="004E556C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282D"/>
    <w:rsid w:val="00635DE5"/>
    <w:rsid w:val="00641BA8"/>
    <w:rsid w:val="00642188"/>
    <w:rsid w:val="006506CD"/>
    <w:rsid w:val="00661350"/>
    <w:rsid w:val="0066502D"/>
    <w:rsid w:val="006669FA"/>
    <w:rsid w:val="0066755D"/>
    <w:rsid w:val="00667FE2"/>
    <w:rsid w:val="006802A2"/>
    <w:rsid w:val="006962FE"/>
    <w:rsid w:val="006A2087"/>
    <w:rsid w:val="006A4365"/>
    <w:rsid w:val="006B48D3"/>
    <w:rsid w:val="006D665C"/>
    <w:rsid w:val="00714F53"/>
    <w:rsid w:val="00717FA5"/>
    <w:rsid w:val="00722249"/>
    <w:rsid w:val="00732077"/>
    <w:rsid w:val="007320DB"/>
    <w:rsid w:val="00743060"/>
    <w:rsid w:val="007548AB"/>
    <w:rsid w:val="00770C46"/>
    <w:rsid w:val="007754D0"/>
    <w:rsid w:val="00785C9F"/>
    <w:rsid w:val="00786F2A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45BE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76E3B"/>
    <w:rsid w:val="00B81575"/>
    <w:rsid w:val="00BA2E7E"/>
    <w:rsid w:val="00BA3F41"/>
    <w:rsid w:val="00BB3961"/>
    <w:rsid w:val="00BB67C9"/>
    <w:rsid w:val="00BB69E0"/>
    <w:rsid w:val="00BB74EC"/>
    <w:rsid w:val="00BC353E"/>
    <w:rsid w:val="00BD211B"/>
    <w:rsid w:val="00BE7FAF"/>
    <w:rsid w:val="00BF09BD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0898"/>
    <w:rsid w:val="00DB46B6"/>
    <w:rsid w:val="00DB6F8E"/>
    <w:rsid w:val="00DC38F2"/>
    <w:rsid w:val="00DC6142"/>
    <w:rsid w:val="00DD0D0E"/>
    <w:rsid w:val="00DD110C"/>
    <w:rsid w:val="00DD500E"/>
    <w:rsid w:val="00DE4B68"/>
    <w:rsid w:val="00DF00F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1985"/>
    <w:rsid w:val="00F04E3A"/>
    <w:rsid w:val="00F17679"/>
    <w:rsid w:val="00F24D40"/>
    <w:rsid w:val="00F27E46"/>
    <w:rsid w:val="00F40932"/>
    <w:rsid w:val="00F47E1C"/>
    <w:rsid w:val="00F64E10"/>
    <w:rsid w:val="00F71C83"/>
    <w:rsid w:val="00F72D4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3E23638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8</cp:revision>
  <cp:lastPrinted>2021-05-31T12:28:00Z</cp:lastPrinted>
  <dcterms:created xsi:type="dcterms:W3CDTF">2021-08-28T00:26:00Z</dcterms:created>
  <dcterms:modified xsi:type="dcterms:W3CDTF">2021-08-31T13:03:00Z</dcterms:modified>
</cp:coreProperties>
</file>